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09" w:rsidRPr="00AF5709" w:rsidRDefault="00AF5709" w:rsidP="00AF5709">
      <w:pPr>
        <w:jc w:val="center"/>
        <w:rPr>
          <w:b/>
          <w:sz w:val="28"/>
          <w:szCs w:val="28"/>
        </w:rPr>
      </w:pPr>
      <w:r w:rsidRPr="00AF5709">
        <w:rPr>
          <w:b/>
          <w:sz w:val="28"/>
          <w:szCs w:val="28"/>
        </w:rPr>
        <w:t xml:space="preserve">Buen Viaje I, Capítulo 12: Una </w:t>
      </w:r>
      <w:proofErr w:type="spellStart"/>
      <w:r w:rsidRPr="00AF5709">
        <w:rPr>
          <w:b/>
          <w:sz w:val="28"/>
          <w:szCs w:val="28"/>
        </w:rPr>
        <w:t>Gira</w:t>
      </w:r>
      <w:proofErr w:type="spellEnd"/>
    </w:p>
    <w:p w:rsidR="00AF5709" w:rsidRPr="00AF5709" w:rsidRDefault="00AF5709" w:rsidP="00AF5709">
      <w:r w:rsidRPr="00AF5709">
        <w:t xml:space="preserve">We’ve just learned how to work with reflexive verbs.  Today, you get to show me how much you know.  Your task is to draw and color mini pictures of a typical daily routine to match my English sentences below. For example, for the following English sentences you might draw a picture such as the one below and write the following... </w:t>
      </w:r>
    </w:p>
    <w:p w:rsidR="00AF5709" w:rsidRPr="00AF5709" w:rsidRDefault="00AF5709" w:rsidP="00AF5709"/>
    <w:p w:rsidR="00AF5709" w:rsidRPr="00AF5709" w:rsidRDefault="00AF5709" w:rsidP="00AF5709">
      <w:pPr>
        <w:rPr>
          <w:b/>
        </w:rPr>
      </w:pPr>
      <w:r w:rsidRPr="00AF5709">
        <w:rPr>
          <w:b/>
        </w:rPr>
        <w:t xml:space="preserve">   Caja de ejemplo</w:t>
      </w:r>
      <w:r w:rsidRPr="00AF5709">
        <w:t xml:space="preserve">  (</w:t>
      </w:r>
      <w:r w:rsidRPr="00AF5709">
        <w:rPr>
          <w:b/>
        </w:rPr>
        <w:t>Example box)</w:t>
      </w:r>
    </w:p>
    <w:p w:rsidR="00AF5709" w:rsidRPr="00AF5709" w:rsidRDefault="00AF5709" w:rsidP="00AF5709"/>
    <w:p w:rsidR="00AF5709" w:rsidRPr="00AF5709" w:rsidRDefault="00AF5709" w:rsidP="00AF5709">
      <w:r w:rsidRPr="00AF5709">
        <w:rPr>
          <w:rFonts w:cs="Helvetica"/>
          <w:noProof/>
        </w:rPr>
        <w:drawing>
          <wp:inline distT="0" distB="0" distL="0" distR="0">
            <wp:extent cx="1156335" cy="110236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56335" cy="1102360"/>
                    </a:xfrm>
                    <a:prstGeom prst="rect">
                      <a:avLst/>
                    </a:prstGeom>
                    <a:noFill/>
                    <a:ln w="9525">
                      <a:noFill/>
                      <a:miter lim="800000"/>
                      <a:headEnd/>
                      <a:tailEnd/>
                    </a:ln>
                  </pic:spPr>
                </pic:pic>
              </a:graphicData>
            </a:graphic>
          </wp:inline>
        </w:drawing>
      </w:r>
      <w:r w:rsidRPr="00AF5709">
        <w:t xml:space="preserve">  </w:t>
      </w:r>
    </w:p>
    <w:p w:rsidR="00AF5709" w:rsidRPr="00AF5709" w:rsidRDefault="00AF5709" w:rsidP="00AF5709"/>
    <w:p w:rsidR="00AF5709" w:rsidRPr="00AF5709" w:rsidRDefault="00AF5709" w:rsidP="00AF5709">
      <w:pPr>
        <w:rPr>
          <w:u w:val="single"/>
        </w:rPr>
      </w:pPr>
      <w:r w:rsidRPr="00AF5709">
        <w:t xml:space="preserve">1. I wake up at 7:00 in the morning.      </w:t>
      </w:r>
      <w:proofErr w:type="gramStart"/>
      <w:r w:rsidRPr="00AF5709">
        <w:rPr>
          <w:u w:val="single"/>
        </w:rPr>
        <w:t xml:space="preserve">Me </w:t>
      </w:r>
      <w:proofErr w:type="spellStart"/>
      <w:r w:rsidRPr="00AF5709">
        <w:rPr>
          <w:u w:val="single"/>
        </w:rPr>
        <w:t>despierto</w:t>
      </w:r>
      <w:proofErr w:type="spellEnd"/>
      <w:r w:rsidRPr="00AF5709">
        <w:rPr>
          <w:u w:val="single"/>
        </w:rPr>
        <w:t xml:space="preserve"> a las siete de la mañana.</w:t>
      </w:r>
      <w:proofErr w:type="gramEnd"/>
    </w:p>
    <w:p w:rsidR="00AF5709" w:rsidRPr="00AF5709" w:rsidRDefault="00AF5709" w:rsidP="00AF5709">
      <w:r w:rsidRPr="00AF5709">
        <w:t xml:space="preserve">2. I am tired.  </w:t>
      </w:r>
      <w:r w:rsidRPr="00AF5709">
        <w:tab/>
      </w:r>
      <w:r w:rsidRPr="00AF5709">
        <w:tab/>
      </w:r>
      <w:r w:rsidRPr="00AF5709">
        <w:tab/>
      </w:r>
      <w:r w:rsidRPr="00AF5709">
        <w:tab/>
        <w:t xml:space="preserve">  </w:t>
      </w:r>
      <w:r w:rsidRPr="00AF5709">
        <w:rPr>
          <w:u w:val="single"/>
        </w:rPr>
        <w:t xml:space="preserve">Estoy </w:t>
      </w:r>
      <w:proofErr w:type="spellStart"/>
      <w:proofErr w:type="gramStart"/>
      <w:r w:rsidRPr="00AF5709">
        <w:rPr>
          <w:u w:val="single"/>
        </w:rPr>
        <w:t>cansado</w:t>
      </w:r>
      <w:proofErr w:type="spellEnd"/>
      <w:r w:rsidRPr="00AF5709">
        <w:rPr>
          <w:u w:val="single"/>
        </w:rPr>
        <w:t>(</w:t>
      </w:r>
      <w:proofErr w:type="gramEnd"/>
      <w:r w:rsidRPr="00AF5709">
        <w:rPr>
          <w:u w:val="single"/>
        </w:rPr>
        <w:t>a).</w:t>
      </w:r>
    </w:p>
    <w:p w:rsidR="00AF5709" w:rsidRPr="00AF5709" w:rsidRDefault="00AF5709" w:rsidP="00AF5709"/>
    <w:p w:rsidR="00AF5709" w:rsidRPr="00AF5709" w:rsidRDefault="00AF5709" w:rsidP="00AF5709"/>
    <w:p w:rsidR="00AF5709" w:rsidRPr="00AF5709" w:rsidRDefault="00AF5709" w:rsidP="00AF5709">
      <w:r w:rsidRPr="00AF5709">
        <w:t xml:space="preserve">*Do all of your work on the back of this worksheet.  This assignment is due today at the end of the hour.  If you finish this assignment early, please practice your vocabulary flashcards for at least 10 minutes.  </w:t>
      </w:r>
    </w:p>
    <w:p w:rsidR="00AF5709" w:rsidRPr="00AF5709" w:rsidRDefault="00AF5709" w:rsidP="00AF5709"/>
    <w:p w:rsidR="00AF5709" w:rsidRPr="00AF5709" w:rsidRDefault="00AF5709" w:rsidP="00AF5709">
      <w:r w:rsidRPr="00AF5709">
        <w:rPr>
          <w:b/>
        </w:rPr>
        <w:t>Caja uno</w:t>
      </w:r>
      <w:r w:rsidRPr="00AF5709">
        <w:t>:</w:t>
      </w:r>
    </w:p>
    <w:p w:rsidR="00AF5709" w:rsidRPr="00AF5709" w:rsidRDefault="00AF5709" w:rsidP="00AF5709">
      <w:r w:rsidRPr="00AF5709">
        <w:t xml:space="preserve">1. My name is </w:t>
      </w:r>
      <w:proofErr w:type="gramStart"/>
      <w:r w:rsidRPr="00AF5709">
        <w:rPr>
          <w:i/>
          <w:u w:val="single"/>
        </w:rPr>
        <w:t>write</w:t>
      </w:r>
      <w:proofErr w:type="gramEnd"/>
      <w:r w:rsidRPr="00AF5709">
        <w:rPr>
          <w:i/>
          <w:u w:val="single"/>
        </w:rPr>
        <w:t xml:space="preserve"> your first and last name.</w:t>
      </w:r>
      <w:r w:rsidRPr="00AF5709">
        <w:tab/>
      </w:r>
    </w:p>
    <w:p w:rsidR="00AF5709" w:rsidRPr="00AF5709" w:rsidRDefault="00AF5709" w:rsidP="00AF5709">
      <w:r w:rsidRPr="00AF5709">
        <w:t>2. I get up at 7:15 in the morning.</w:t>
      </w:r>
    </w:p>
    <w:p w:rsidR="00AF5709" w:rsidRPr="00AF5709" w:rsidRDefault="00AF5709" w:rsidP="00AF5709">
      <w:r w:rsidRPr="00AF5709">
        <w:t xml:space="preserve"> </w:t>
      </w:r>
    </w:p>
    <w:p w:rsidR="00AF5709" w:rsidRPr="00AF5709" w:rsidRDefault="00AF5709" w:rsidP="00AF5709">
      <w:r w:rsidRPr="00AF5709">
        <w:rPr>
          <w:b/>
        </w:rPr>
        <w:t>Caja dos</w:t>
      </w:r>
      <w:r w:rsidRPr="00AF5709">
        <w:t>:</w:t>
      </w:r>
    </w:p>
    <w:p w:rsidR="00AF5709" w:rsidRPr="00AF5709" w:rsidRDefault="00AF5709" w:rsidP="00AF5709">
      <w:r w:rsidRPr="00AF5709">
        <w:t>1. I wash the face with a bar of soap.</w:t>
      </w:r>
    </w:p>
    <w:p w:rsidR="00AF5709" w:rsidRPr="00AF5709" w:rsidRDefault="00AF5709" w:rsidP="00AF5709">
      <w:r w:rsidRPr="00AF5709">
        <w:t>2. I brush the teeth with a tube of toothpaste.</w:t>
      </w:r>
      <w:bookmarkStart w:id="0" w:name="_GoBack"/>
      <w:bookmarkEnd w:id="0"/>
    </w:p>
    <w:p w:rsidR="00AF5709" w:rsidRPr="00AF5709" w:rsidRDefault="00AF5709" w:rsidP="00AF5709"/>
    <w:p w:rsidR="00AF5709" w:rsidRPr="00AF5709" w:rsidRDefault="00AF5709" w:rsidP="00AF5709">
      <w:r w:rsidRPr="00AF5709">
        <w:rPr>
          <w:b/>
        </w:rPr>
        <w:t>Caja tres</w:t>
      </w:r>
      <w:r w:rsidRPr="00AF5709">
        <w:t>:</w:t>
      </w:r>
    </w:p>
    <w:p w:rsidR="00AF5709" w:rsidRPr="00AF5709" w:rsidRDefault="00AF5709" w:rsidP="00AF5709">
      <w:r w:rsidRPr="00AF5709">
        <w:t>1. I take a shower each day.</w:t>
      </w:r>
    </w:p>
    <w:p w:rsidR="00AF5709" w:rsidRPr="00AF5709" w:rsidRDefault="00AF5709" w:rsidP="00AF5709">
      <w:r w:rsidRPr="00AF5709">
        <w:t>2. I put on clothes – a red shirt and some blue jeans</w:t>
      </w:r>
    </w:p>
    <w:p w:rsidR="00AF5709" w:rsidRPr="00AF5709" w:rsidRDefault="00AF5709" w:rsidP="00AF5709"/>
    <w:p w:rsidR="00AF5709" w:rsidRPr="00AF5709" w:rsidRDefault="00AF5709" w:rsidP="00AF5709">
      <w:r w:rsidRPr="00AF5709">
        <w:rPr>
          <w:b/>
        </w:rPr>
        <w:t>Caja cuarto</w:t>
      </w:r>
      <w:r w:rsidRPr="00AF5709">
        <w:t>:</w:t>
      </w:r>
    </w:p>
    <w:p w:rsidR="00AF5709" w:rsidRPr="00AF5709" w:rsidRDefault="00AF5709" w:rsidP="00AF5709">
      <w:r w:rsidRPr="00AF5709">
        <w:t>1. I comb the hair with the comb</w:t>
      </w:r>
    </w:p>
    <w:p w:rsidR="00AF5709" w:rsidRPr="00AF5709" w:rsidRDefault="00AF5709" w:rsidP="00AF5709">
      <w:r w:rsidRPr="00AF5709">
        <w:t xml:space="preserve">2. I look at myself in the mirror.  I’m so good-looking! </w:t>
      </w:r>
      <w:proofErr w:type="spellStart"/>
      <w:proofErr w:type="gramStart"/>
      <w:r w:rsidRPr="00AF5709">
        <w:t>iQué</w:t>
      </w:r>
      <w:proofErr w:type="spellEnd"/>
      <w:proofErr w:type="gramEnd"/>
      <w:r w:rsidRPr="00AF5709">
        <w:t xml:space="preserve"> guapo(a) soy!</w:t>
      </w:r>
    </w:p>
    <w:p w:rsidR="00AF5709" w:rsidRPr="00AF5709" w:rsidRDefault="00AF5709" w:rsidP="00AF5709"/>
    <w:p w:rsidR="00AF5709" w:rsidRPr="00AF5709" w:rsidRDefault="00AF5709" w:rsidP="00AF5709">
      <w:r w:rsidRPr="00AF5709">
        <w:rPr>
          <w:b/>
        </w:rPr>
        <w:t>Caja cinco</w:t>
      </w:r>
      <w:r w:rsidRPr="00AF5709">
        <w:t>:</w:t>
      </w:r>
    </w:p>
    <w:p w:rsidR="00AF5709" w:rsidRPr="00AF5709" w:rsidRDefault="00AF5709" w:rsidP="00AF5709">
      <w:r w:rsidRPr="00AF5709">
        <w:t>1. I sit down at the table.</w:t>
      </w:r>
    </w:p>
    <w:p w:rsidR="00AF5709" w:rsidRPr="00AF5709" w:rsidRDefault="00AF5709" w:rsidP="00AF5709">
      <w:r w:rsidRPr="00AF5709">
        <w:t>2. I eat toast and I drink a glass of orange juice for breakfast</w:t>
      </w:r>
    </w:p>
    <w:p w:rsidR="00AF5709" w:rsidRPr="00AF5709" w:rsidRDefault="00AF5709" w:rsidP="00AF5709"/>
    <w:p w:rsidR="00AF5709" w:rsidRPr="00AF5709" w:rsidRDefault="00AF5709" w:rsidP="00AF5709">
      <w:r w:rsidRPr="00AF5709">
        <w:rPr>
          <w:b/>
        </w:rPr>
        <w:t xml:space="preserve">Caja </w:t>
      </w:r>
      <w:proofErr w:type="spellStart"/>
      <w:r w:rsidRPr="00AF5709">
        <w:rPr>
          <w:b/>
        </w:rPr>
        <w:t>seis</w:t>
      </w:r>
      <w:proofErr w:type="spellEnd"/>
      <w:r w:rsidRPr="00AF5709">
        <w:t>:</w:t>
      </w:r>
    </w:p>
    <w:p w:rsidR="00AF5709" w:rsidRPr="00AF5709" w:rsidRDefault="00AF5709" w:rsidP="00AF5709">
      <w:r w:rsidRPr="00AF5709">
        <w:t>1. I go to school and I study a lot.</w:t>
      </w:r>
    </w:p>
    <w:p w:rsidR="00AF5709" w:rsidRPr="00AF5709" w:rsidRDefault="00AF5709" w:rsidP="00AF5709">
      <w:r w:rsidRPr="00AF5709">
        <w:t>2. I do my homework every day.</w:t>
      </w:r>
    </w:p>
    <w:p w:rsidR="00AF5709" w:rsidRPr="00AF5709" w:rsidRDefault="00AF5709" w:rsidP="00AF5709"/>
    <w:p w:rsidR="00AF5709" w:rsidRPr="00AF5709" w:rsidRDefault="00AF5709" w:rsidP="00AF5709">
      <w:r w:rsidRPr="00AF5709">
        <w:rPr>
          <w:b/>
        </w:rPr>
        <w:t>Caja siete</w:t>
      </w:r>
      <w:r w:rsidRPr="00AF5709">
        <w:t>:</w:t>
      </w:r>
    </w:p>
    <w:p w:rsidR="00AF5709" w:rsidRPr="00AF5709" w:rsidRDefault="00AF5709" w:rsidP="00AF5709">
      <w:r w:rsidRPr="00AF5709">
        <w:t>1. I go to bed at 10:00 at night</w:t>
      </w:r>
    </w:p>
    <w:p w:rsidR="00AF5709" w:rsidRPr="00AF5709" w:rsidRDefault="00AF5709" w:rsidP="00AF5709">
      <w:r w:rsidRPr="00AF5709">
        <w:t>2. I fall asleep at 10:15.  Good night!</w:t>
      </w:r>
    </w:p>
    <w:tbl>
      <w:tblPr>
        <w:tblStyle w:val="TableGrid"/>
        <w:tblW w:w="0" w:type="auto"/>
        <w:tblLook w:val="04A0" w:firstRow="1" w:lastRow="0" w:firstColumn="1" w:lastColumn="0" w:noHBand="0" w:noVBand="1"/>
      </w:tblPr>
      <w:tblGrid>
        <w:gridCol w:w="5508"/>
        <w:gridCol w:w="5508"/>
      </w:tblGrid>
      <w:tr w:rsidR="00AF5709" w:rsidTr="00AF5709">
        <w:trPr>
          <w:trHeight w:val="3590"/>
        </w:trPr>
        <w:tc>
          <w:tcPr>
            <w:tcW w:w="5508" w:type="dxa"/>
            <w:tcBorders>
              <w:top w:val="single" w:sz="4" w:space="0" w:color="auto"/>
              <w:left w:val="single" w:sz="4" w:space="0" w:color="auto"/>
              <w:bottom w:val="single" w:sz="4" w:space="0" w:color="auto"/>
              <w:right w:val="single" w:sz="4" w:space="0" w:color="auto"/>
            </w:tcBorders>
          </w:tcPr>
          <w:p w:rsidR="00AF5709" w:rsidRPr="00AF5709" w:rsidRDefault="00AF5709">
            <w:r w:rsidRPr="00AF5709">
              <w:lastRenderedPageBreak/>
              <w:t>Caja uno:</w:t>
            </w:r>
          </w:p>
          <w:p w:rsidR="00AF5709" w:rsidRDefault="00AF5709">
            <w:pPr>
              <w:rPr>
                <w:rFonts w:ascii="American Typewriter" w:hAnsi="American Typewriter"/>
              </w:rPr>
            </w:pPr>
          </w:p>
        </w:tc>
        <w:tc>
          <w:tcPr>
            <w:tcW w:w="5508"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Caja dos:</w:t>
            </w:r>
          </w:p>
        </w:tc>
      </w:tr>
      <w:tr w:rsidR="00AF5709" w:rsidTr="00AF5709">
        <w:trPr>
          <w:trHeight w:val="3230"/>
        </w:trPr>
        <w:tc>
          <w:tcPr>
            <w:tcW w:w="5508"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Caja tres:</w:t>
            </w:r>
          </w:p>
        </w:tc>
        <w:tc>
          <w:tcPr>
            <w:tcW w:w="5508"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Caja cuatro:</w:t>
            </w:r>
          </w:p>
        </w:tc>
      </w:tr>
      <w:tr w:rsidR="00AF5709" w:rsidTr="00AF5709">
        <w:trPr>
          <w:trHeight w:val="3401"/>
        </w:trPr>
        <w:tc>
          <w:tcPr>
            <w:tcW w:w="5508"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Caja cinco:</w:t>
            </w:r>
          </w:p>
        </w:tc>
        <w:tc>
          <w:tcPr>
            <w:tcW w:w="5508"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 xml:space="preserve">Caja </w:t>
            </w:r>
            <w:proofErr w:type="spellStart"/>
            <w:r w:rsidRPr="00AF5709">
              <w:t>seis</w:t>
            </w:r>
            <w:proofErr w:type="spellEnd"/>
            <w:r w:rsidRPr="00AF5709">
              <w:t>:</w:t>
            </w:r>
          </w:p>
        </w:tc>
      </w:tr>
    </w:tbl>
    <w:p w:rsidR="00AF5709" w:rsidRDefault="00AF5709" w:rsidP="00AF5709">
      <w:pPr>
        <w:rPr>
          <w:rFonts w:ascii="American Typewriter" w:hAnsi="American Typewriter"/>
        </w:rPr>
      </w:pPr>
    </w:p>
    <w:tbl>
      <w:tblPr>
        <w:tblStyle w:val="TableGrid"/>
        <w:tblW w:w="0" w:type="auto"/>
        <w:tblLook w:val="04A0" w:firstRow="1" w:lastRow="0" w:firstColumn="1" w:lastColumn="0" w:noHBand="0" w:noVBand="1"/>
      </w:tblPr>
      <w:tblGrid>
        <w:gridCol w:w="5345"/>
        <w:gridCol w:w="5345"/>
      </w:tblGrid>
      <w:tr w:rsidR="00AF5709" w:rsidTr="00D21CAB">
        <w:trPr>
          <w:trHeight w:val="3320"/>
        </w:trPr>
        <w:tc>
          <w:tcPr>
            <w:tcW w:w="5345" w:type="dxa"/>
            <w:tcBorders>
              <w:top w:val="single" w:sz="4" w:space="0" w:color="auto"/>
              <w:left w:val="single" w:sz="4" w:space="0" w:color="auto"/>
              <w:bottom w:val="single" w:sz="4" w:space="0" w:color="auto"/>
              <w:right w:val="single" w:sz="4" w:space="0" w:color="auto"/>
            </w:tcBorders>
            <w:hideMark/>
          </w:tcPr>
          <w:p w:rsidR="00AF5709" w:rsidRPr="00AF5709" w:rsidRDefault="00AF5709">
            <w:r w:rsidRPr="00AF5709">
              <w:t>Caja siete:</w:t>
            </w:r>
          </w:p>
        </w:tc>
        <w:tc>
          <w:tcPr>
            <w:tcW w:w="5345" w:type="dxa"/>
            <w:tcBorders>
              <w:top w:val="single" w:sz="4" w:space="0" w:color="auto"/>
              <w:left w:val="single" w:sz="4" w:space="0" w:color="auto"/>
              <w:bottom w:val="single" w:sz="4" w:space="0" w:color="auto"/>
              <w:right w:val="single" w:sz="4" w:space="0" w:color="auto"/>
            </w:tcBorders>
          </w:tcPr>
          <w:p w:rsidR="00AF5709" w:rsidRPr="00AF5709" w:rsidRDefault="00AF5709"/>
          <w:p w:rsidR="00AF5709" w:rsidRPr="00AF5709" w:rsidRDefault="00AF5709">
            <w:r w:rsidRPr="00AF5709">
              <w:t>Me llamo:_________________________________</w:t>
            </w:r>
          </w:p>
          <w:p w:rsidR="00AF5709" w:rsidRPr="00AF5709" w:rsidRDefault="00AF5709">
            <w:r w:rsidRPr="00AF5709">
              <w:t>La fecha:_________________________________</w:t>
            </w:r>
          </w:p>
          <w:p w:rsidR="00AF5709" w:rsidRPr="00AF5709" w:rsidRDefault="00AF5709">
            <w:r w:rsidRPr="00AF5709">
              <w:t>La hora:________</w:t>
            </w:r>
          </w:p>
          <w:p w:rsidR="00AF5709" w:rsidRPr="00AF5709" w:rsidRDefault="00AF5709"/>
          <w:p w:rsidR="00AF5709" w:rsidRPr="00AF5709" w:rsidRDefault="00AF5709">
            <w:r w:rsidRPr="00AF5709">
              <w:t xml:space="preserve">            </w:t>
            </w:r>
            <w:r w:rsidRPr="00AF5709">
              <w:rPr>
                <w:rFonts w:cs="Helvetica"/>
                <w:noProof/>
              </w:rPr>
              <w:drawing>
                <wp:inline distT="0" distB="0" distL="0" distR="0" wp14:anchorId="65D97BED" wp14:editId="63742224">
                  <wp:extent cx="1692108" cy="1306527"/>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693623" cy="1307697"/>
                          </a:xfrm>
                          <a:prstGeom prst="rect">
                            <a:avLst/>
                          </a:prstGeom>
                          <a:noFill/>
                          <a:ln w="9525">
                            <a:noFill/>
                            <a:miter lim="800000"/>
                            <a:headEnd/>
                            <a:tailEnd/>
                          </a:ln>
                        </pic:spPr>
                      </pic:pic>
                    </a:graphicData>
                  </a:graphic>
                </wp:inline>
              </w:drawing>
            </w:r>
          </w:p>
        </w:tc>
      </w:tr>
    </w:tbl>
    <w:p w:rsidR="005346F8" w:rsidRDefault="00D21CAB"/>
    <w:sectPr w:rsidR="005346F8" w:rsidSect="00AF57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5709"/>
    <w:rsid w:val="002E0723"/>
    <w:rsid w:val="003817F8"/>
    <w:rsid w:val="003F1632"/>
    <w:rsid w:val="00482A68"/>
    <w:rsid w:val="00716A0B"/>
    <w:rsid w:val="00853068"/>
    <w:rsid w:val="008E136B"/>
    <w:rsid w:val="00AF5709"/>
    <w:rsid w:val="00B73818"/>
    <w:rsid w:val="00B77C73"/>
    <w:rsid w:val="00CD7136"/>
    <w:rsid w:val="00D21CAB"/>
    <w:rsid w:val="00F7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709"/>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709"/>
    <w:rPr>
      <w:rFonts w:ascii="Tahoma" w:hAnsi="Tahoma" w:cs="Tahoma"/>
      <w:sz w:val="16"/>
      <w:szCs w:val="16"/>
    </w:rPr>
  </w:style>
  <w:style w:type="character" w:customStyle="1" w:styleId="BalloonTextChar">
    <w:name w:val="Balloon Text Char"/>
    <w:basedOn w:val="DefaultParagraphFont"/>
    <w:link w:val="BalloonText"/>
    <w:uiPriority w:val="99"/>
    <w:semiHidden/>
    <w:rsid w:val="00AF5709"/>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1391</Characters>
  <Application>Microsoft Macintosh Word</Application>
  <DocSecurity>0</DocSecurity>
  <Lines>11</Lines>
  <Paragraphs>3</Paragraphs>
  <ScaleCrop>false</ScaleCrop>
  <Company>Lake Shore Public Schools</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lleblanc</dc:creator>
  <cp:lastModifiedBy>Mitchell LeBlanc</cp:lastModifiedBy>
  <cp:revision>2</cp:revision>
  <cp:lastPrinted>2016-05-05T10:50:00Z</cp:lastPrinted>
  <dcterms:created xsi:type="dcterms:W3CDTF">2016-05-07T10:57:00Z</dcterms:created>
  <dcterms:modified xsi:type="dcterms:W3CDTF">2016-05-07T10:57:00Z</dcterms:modified>
</cp:coreProperties>
</file>